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B2" w:rsidRPr="00F57C5F" w:rsidRDefault="00E75CB2" w:rsidP="00E75CB2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t>Załącznik nr 1 – Wzór Formularza Oferty</w:t>
      </w:r>
      <w:bookmarkEnd w:id="0"/>
      <w:bookmarkEnd w:id="1"/>
    </w:p>
    <w:tbl>
      <w:tblPr>
        <w:tblW w:w="975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5031"/>
      </w:tblGrid>
      <w:tr w:rsidR="00E75CB2" w:rsidTr="001216C6">
        <w:trPr>
          <w:trHeight w:val="1328"/>
        </w:trPr>
        <w:tc>
          <w:tcPr>
            <w:tcW w:w="4719" w:type="dxa"/>
          </w:tcPr>
          <w:p w:rsidR="00E75CB2" w:rsidRDefault="00E75CB2" w:rsidP="001216C6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Pr="00015DB3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31" w:type="dxa"/>
          </w:tcPr>
          <w:p w:rsidR="00E75CB2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E75CB2" w:rsidRPr="00335BDD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E75CB2" w:rsidRPr="00015DB3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E75CB2" w:rsidRPr="00AF3EF2" w:rsidRDefault="00AF3EF2" w:rsidP="00AF3EF2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lang w:eastAsia="pl-PL"/>
        </w:rPr>
        <w:t>Kozienickie Centrum Rekreacji i Sportu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AF3EF2">
        <w:rPr>
          <w:rFonts w:ascii="Verdana" w:eastAsia="Times New Roman" w:hAnsi="Verdana" w:cs="Calibri"/>
          <w:b/>
          <w:bCs/>
          <w:lang w:eastAsia="pl-PL"/>
        </w:rPr>
        <w:t>ul. Legionów 4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E75CB2" w:rsidRPr="00335BDD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……………..Regon………………KRS…………………..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E75CB2" w:rsidTr="001216C6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E75CB2" w:rsidRDefault="00E75CB2" w:rsidP="0012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E75CB2" w:rsidRDefault="00E75CB2" w:rsidP="0012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E75CB2" w:rsidRDefault="00E75CB2" w:rsidP="0012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nieograniczonego, </w:t>
      </w:r>
      <w:proofErr w:type="spellStart"/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981679" w:rsidRDefault="00E75CB2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Verdana" w:hAnsi="Verdana"/>
          <w:b/>
          <w:i/>
          <w:sz w:val="18"/>
          <w:szCs w:val="18"/>
        </w:rPr>
        <w:t>„</w:t>
      </w:r>
      <w:r w:rsidR="00981679" w:rsidRPr="001A0233">
        <w:rPr>
          <w:rFonts w:ascii="Times New Roman" w:hAnsi="Times New Roman" w:cs="Times New Roman"/>
          <w:b/>
        </w:rPr>
        <w:t>„</w:t>
      </w:r>
      <w:r w:rsidR="00981679">
        <w:rPr>
          <w:rFonts w:ascii="Times New Roman" w:hAnsi="Times New Roman" w:cs="Times New Roman"/>
          <w:b/>
        </w:rPr>
        <w:t xml:space="preserve">Kozienicka Strefa Kibica 2018 wraz z przygotowaniem technicznym transmisji </w:t>
      </w:r>
    </w:p>
    <w:p w:rsidR="00981679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transmisją na żywo meczy piłki nożnej Mistrzostw Świata</w:t>
      </w:r>
    </w:p>
    <w:p w:rsidR="00981679" w:rsidRPr="001A0233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terminie od 14.06.2018 do 15.07.2018</w:t>
      </w:r>
      <w:r w:rsidRPr="001A0233">
        <w:rPr>
          <w:rFonts w:ascii="Times New Roman" w:hAnsi="Times New Roman" w:cs="Times New Roman"/>
          <w:b/>
        </w:rPr>
        <w:t>”</w:t>
      </w:r>
    </w:p>
    <w:p w:rsidR="00E75CB2" w:rsidRPr="00A27D2A" w:rsidRDefault="00795C1B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”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E75CB2" w:rsidRPr="00FB434A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3733"/>
        <w:gridCol w:w="4384"/>
      </w:tblGrid>
      <w:tr w:rsidR="00E75CB2" w:rsidRPr="00F57C5F" w:rsidTr="001216C6">
        <w:tc>
          <w:tcPr>
            <w:tcW w:w="851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E75CB2" w:rsidRPr="00F57C5F" w:rsidTr="001216C6">
        <w:tc>
          <w:tcPr>
            <w:tcW w:w="851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E75CB2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E75CB2" w:rsidRPr="00FB434A" w:rsidRDefault="00E75CB2" w:rsidP="00E75CB2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lastRenderedPageBreak/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E75CB2" w:rsidRPr="00225168" w:rsidRDefault="00E75CB2" w:rsidP="00E75CB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E75CB2" w:rsidRPr="00225168" w:rsidRDefault="00E75CB2" w:rsidP="00E75CB2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brutto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E75CB2" w:rsidRDefault="00E75CB2" w:rsidP="00E75CB2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75CB2" w:rsidRDefault="00E75CB2" w:rsidP="001E2D5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E75CB2" w:rsidRPr="00225168" w:rsidRDefault="00E75CB2" w:rsidP="00E75CB2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Zamówienie wykonamy w okresie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</w:p>
    <w:p w:rsidR="00E75CB2" w:rsidRPr="00225168" w:rsidRDefault="0010067A" w:rsidP="00E75CB2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0d 14 czerwca 2018 r. do 15 lipca 2018 r.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E75CB2" w:rsidRPr="00F57C5F" w:rsidRDefault="00E75CB2" w:rsidP="00E75CB2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E75CB2" w:rsidRPr="00F57C5F" w:rsidRDefault="00E75CB2" w:rsidP="00E75CB2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E75CB2" w:rsidRPr="00E7312A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E75CB2" w:rsidRPr="00F57C5F" w:rsidRDefault="00E75CB2" w:rsidP="00E75CB2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4679"/>
        <w:gridCol w:w="1574"/>
        <w:gridCol w:w="1571"/>
      </w:tblGrid>
      <w:tr w:rsidR="00E75CB2" w:rsidRPr="00F57C5F" w:rsidTr="001216C6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E75CB2" w:rsidRPr="00F57C5F" w:rsidTr="001216C6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E75CB2" w:rsidRPr="00F57C5F" w:rsidTr="001216C6">
        <w:tc>
          <w:tcPr>
            <w:tcW w:w="566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E75CB2" w:rsidRPr="00F57C5F" w:rsidTr="001216C6">
        <w:tc>
          <w:tcPr>
            <w:tcW w:w="566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75CB2" w:rsidRPr="00714F89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14F89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 Jednocześnie informujemy, że zastrzeżone dokumenty wraz z wyjaśnieniami zostały złożone wraz z ofertą i znajdują się w osobnej kopercie oznaczonej „</w:t>
      </w:r>
      <w:r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E75CB2" w:rsidRPr="00E7312A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Zamówienie wykonamy siłami własnymi/przy udziale następujących podwykonawców*</w:t>
      </w:r>
    </w:p>
    <w:p w:rsidR="00E75CB2" w:rsidRPr="00F57C5F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E75CB2" w:rsidRPr="00F57C5F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75CB2" w:rsidRPr="00E70131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</w:p>
    <w:p w:rsidR="00E75CB2" w:rsidRPr="00F57C5F" w:rsidRDefault="00E75CB2" w:rsidP="00E75C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E75CB2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E7312A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że jesteśmy </w:t>
      </w:r>
      <w:r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małym/lub średnim*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przedsiębiorstwem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*niewłaściwe skreślić; 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Małe przedsiębiorstwo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przedsiębiorstwo, które zatrudnia mniej niż 50 osób i którego roczny obrót lub roczna suma bilansowa nie przekracza 10 milionów EUR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Średnie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stronach.</w:t>
      </w:r>
    </w:p>
    <w:p w:rsidR="00E75CB2" w:rsidRPr="00A27D2A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767C73" w:rsidRDefault="00767C73" w:rsidP="00E75CB2">
      <w:pPr>
        <w:rPr>
          <w:rFonts w:ascii="Verdana" w:hAnsi="Verdana" w:cs="Arial"/>
          <w:b/>
          <w:sz w:val="18"/>
          <w:szCs w:val="18"/>
        </w:rPr>
      </w:pPr>
    </w:p>
    <w:p w:rsidR="00767C73" w:rsidRDefault="00767C73" w:rsidP="00E75CB2">
      <w:pPr>
        <w:rPr>
          <w:rFonts w:ascii="Verdana" w:hAnsi="Verdana" w:cs="Arial"/>
          <w:b/>
          <w:sz w:val="18"/>
          <w:szCs w:val="18"/>
        </w:rPr>
      </w:pPr>
    </w:p>
    <w:p w:rsidR="00767C73" w:rsidRDefault="00767C73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E75CB2" w:rsidRPr="006F2477" w:rsidRDefault="00E75CB2" w:rsidP="00E75CB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Załą</w:t>
      </w:r>
      <w:r w:rsidR="000E71E0">
        <w:rPr>
          <w:rFonts w:ascii="Verdana" w:hAnsi="Verdana" w:cs="Arial"/>
          <w:b/>
          <w:sz w:val="18"/>
          <w:szCs w:val="18"/>
        </w:rPr>
        <w:t xml:space="preserve">cznik nr </w:t>
      </w:r>
      <w:r w:rsidR="00E05F88">
        <w:rPr>
          <w:rFonts w:ascii="Verdana" w:hAnsi="Verdana" w:cs="Arial"/>
          <w:b/>
          <w:sz w:val="18"/>
          <w:szCs w:val="18"/>
        </w:rPr>
        <w:t>2</w:t>
      </w:r>
      <w:r w:rsidRPr="006F2477">
        <w:rPr>
          <w:rFonts w:ascii="Verdana" w:hAnsi="Verdana" w:cs="Arial"/>
          <w:b/>
          <w:sz w:val="18"/>
          <w:szCs w:val="18"/>
        </w:rPr>
        <w:t xml:space="preserve"> – Wzór oświadczenia </w:t>
      </w:r>
      <w:r>
        <w:rPr>
          <w:rFonts w:ascii="Verdana" w:hAnsi="Verdana" w:cs="Arial"/>
          <w:b/>
          <w:sz w:val="18"/>
          <w:szCs w:val="18"/>
        </w:rPr>
        <w:t>(</w:t>
      </w:r>
      <w:r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E75CB2" w:rsidRPr="006F2477" w:rsidRDefault="00E75CB2" w:rsidP="00E75CB2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4787"/>
      </w:tblGrid>
      <w:tr w:rsidR="00E75CB2" w:rsidTr="001216C6">
        <w:trPr>
          <w:trHeight w:val="420"/>
        </w:trPr>
        <w:tc>
          <w:tcPr>
            <w:tcW w:w="4245" w:type="dxa"/>
          </w:tcPr>
          <w:p w:rsidR="00E75CB2" w:rsidRPr="00771137" w:rsidRDefault="00E75CB2" w:rsidP="001216C6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Pr="00375D99" w:rsidRDefault="00E75CB2" w:rsidP="001216C6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E75CB2" w:rsidRPr="00B801CB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przesłanek wykluczenia z postępowania</w:t>
            </w:r>
          </w:p>
        </w:tc>
      </w:tr>
    </w:tbl>
    <w:p w:rsidR="00E75CB2" w:rsidRPr="005521C5" w:rsidRDefault="00E75CB2" w:rsidP="00E75CB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981679" w:rsidRDefault="00E75CB2" w:rsidP="00981679">
      <w:pPr>
        <w:jc w:val="center"/>
        <w:rPr>
          <w:rFonts w:ascii="Times New Roman" w:hAnsi="Times New Roman" w:cs="Times New Roman"/>
          <w:b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Pr="006B194B">
        <w:rPr>
          <w:rFonts w:ascii="Verdana" w:hAnsi="Verdana"/>
          <w:b/>
          <w:i/>
          <w:sz w:val="18"/>
          <w:szCs w:val="18"/>
        </w:rPr>
        <w:t xml:space="preserve"> </w:t>
      </w:r>
      <w:r w:rsidR="00981679" w:rsidRPr="001A0233">
        <w:rPr>
          <w:rFonts w:ascii="Times New Roman" w:hAnsi="Times New Roman" w:cs="Times New Roman"/>
          <w:b/>
        </w:rPr>
        <w:t>„</w:t>
      </w:r>
      <w:r w:rsidR="00981679">
        <w:rPr>
          <w:rFonts w:ascii="Times New Roman" w:hAnsi="Times New Roman" w:cs="Times New Roman"/>
          <w:b/>
        </w:rPr>
        <w:t xml:space="preserve">Kozienicka Strefa Kibica 2018 wraz z przygotowaniem technicznym transmisji </w:t>
      </w:r>
    </w:p>
    <w:p w:rsidR="00981679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transmisją na żywo meczy piłki nożnej Mistrzostw Świata</w:t>
      </w:r>
    </w:p>
    <w:p w:rsidR="00981679" w:rsidRPr="001A0233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terminie od 14.06.2018 do 15.07.2018</w:t>
      </w:r>
      <w:r w:rsidRPr="001A0233">
        <w:rPr>
          <w:rFonts w:ascii="Times New Roman" w:hAnsi="Times New Roman" w:cs="Times New Roman"/>
          <w:b/>
        </w:rPr>
        <w:t>”</w:t>
      </w:r>
    </w:p>
    <w:p w:rsidR="00CB2160" w:rsidRPr="00A27D2A" w:rsidRDefault="00CB2160" w:rsidP="00CB2160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Pr="00DB3350" w:rsidRDefault="00E75CB2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Default="00E75CB2" w:rsidP="00E75CB2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C20C48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CB2160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CB2160" w:rsidRPr="00CB2160">
        <w:rPr>
          <w:rFonts w:ascii="Verdana" w:hAnsi="Verdana" w:cs="Calibri"/>
          <w:b/>
          <w:color w:val="000000"/>
          <w:sz w:val="18"/>
          <w:szCs w:val="18"/>
          <w:lang w:eastAsia="pl-PL"/>
        </w:rPr>
        <w:t>Kozienickie Centrum Rekreacji i Sportu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</w:t>
      </w:r>
      <w:r w:rsidR="009B5647">
        <w:rPr>
          <w:rFonts w:ascii="Verdana" w:hAnsi="Verdana" w:cs="Calibri"/>
          <w:color w:val="000000"/>
          <w:sz w:val="18"/>
          <w:szCs w:val="18"/>
          <w:lang w:eastAsia="pl-PL"/>
        </w:rPr>
        <w:t>ibą w Kozienicach, ul. Legionów 4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oświadczam co następuje:</w:t>
      </w:r>
    </w:p>
    <w:p w:rsidR="00E75CB2" w:rsidRDefault="00E75CB2" w:rsidP="00E75CB2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E75CB2" w:rsidRPr="002A3CFF" w:rsidRDefault="00E75CB2" w:rsidP="00E75CB2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E75CB2" w:rsidRPr="005521C5" w:rsidRDefault="00E75CB2" w:rsidP="00E75CB2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pkt 12-23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pkt 13-14, 16-20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E75CB2" w:rsidRDefault="00E75CB2" w:rsidP="00E75CB2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B5647" w:rsidRPr="009B5647" w:rsidRDefault="009B5647" w:rsidP="00E75CB2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E75CB2" w:rsidRPr="005521C5" w:rsidRDefault="00E75CB2" w:rsidP="00E75CB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E75CB2" w:rsidRPr="006A254E" w:rsidRDefault="00E75CB2" w:rsidP="00E75CB2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 ……………………………………………………………………………………………………..</w:t>
      </w:r>
    </w:p>
    <w:p w:rsidR="00E75CB2" w:rsidRPr="002A3CFF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(podać pełną nazwę/firmę, adres, a także w zależności od podmiotu: NIP/PESEL, KRS/REGON)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E75CB2" w:rsidRPr="00D051BB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2A3CFF" w:rsidRDefault="00E75CB2" w:rsidP="00E75CB2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E75CB2" w:rsidRPr="005521C5" w:rsidRDefault="00E75CB2" w:rsidP="00E75C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Pr="005521C5" w:rsidRDefault="00E75CB2" w:rsidP="00E75CB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483144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F178A3" w:rsidRDefault="000E71E0" w:rsidP="00E75CB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E05F88">
        <w:rPr>
          <w:rFonts w:ascii="Verdana" w:hAnsi="Verdana" w:cs="Arial"/>
          <w:b/>
          <w:sz w:val="18"/>
          <w:szCs w:val="18"/>
        </w:rPr>
        <w:t>3</w:t>
      </w:r>
      <w:r w:rsidR="00E75CB2" w:rsidRPr="00F178A3">
        <w:rPr>
          <w:rFonts w:ascii="Verdana" w:hAnsi="Verdana" w:cs="Arial"/>
          <w:b/>
          <w:sz w:val="18"/>
          <w:szCs w:val="18"/>
        </w:rPr>
        <w:t xml:space="preserve"> – Wzór oświadczenia (dot. spełniania warunków udziału w postępowaniu)</w:t>
      </w:r>
    </w:p>
    <w:p w:rsidR="00E75CB2" w:rsidRPr="00F178A3" w:rsidRDefault="00E75CB2" w:rsidP="00E75CB2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p w:rsidR="00E75CB2" w:rsidRPr="00F178A3" w:rsidRDefault="00E75CB2" w:rsidP="00E75CB2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4787"/>
      </w:tblGrid>
      <w:tr w:rsidR="00E75CB2" w:rsidTr="001216C6">
        <w:trPr>
          <w:trHeight w:val="3370"/>
        </w:trPr>
        <w:tc>
          <w:tcPr>
            <w:tcW w:w="4245" w:type="dxa"/>
          </w:tcPr>
          <w:p w:rsidR="00E75CB2" w:rsidRPr="00D21736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Pr="00375D99" w:rsidRDefault="00E75CB2" w:rsidP="001216C6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E75CB2" w:rsidRPr="00B801CB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spełniania warunków udziału w postępowaniu</w:t>
            </w:r>
          </w:p>
        </w:tc>
      </w:tr>
    </w:tbl>
    <w:p w:rsidR="00E75CB2" w:rsidRPr="005521C5" w:rsidRDefault="00E75CB2" w:rsidP="00E75CB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981679" w:rsidRDefault="00E75CB2" w:rsidP="00981679">
      <w:pPr>
        <w:jc w:val="center"/>
        <w:rPr>
          <w:rFonts w:ascii="Times New Roman" w:hAnsi="Times New Roman" w:cs="Times New Roman"/>
          <w:b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981679" w:rsidRPr="00981679">
        <w:rPr>
          <w:rFonts w:ascii="Times New Roman" w:hAnsi="Times New Roman" w:cs="Times New Roman"/>
          <w:b/>
        </w:rPr>
        <w:t xml:space="preserve"> </w:t>
      </w:r>
      <w:r w:rsidR="00981679" w:rsidRPr="001A0233">
        <w:rPr>
          <w:rFonts w:ascii="Times New Roman" w:hAnsi="Times New Roman" w:cs="Times New Roman"/>
          <w:b/>
        </w:rPr>
        <w:t>„</w:t>
      </w:r>
      <w:r w:rsidR="00981679">
        <w:rPr>
          <w:rFonts w:ascii="Times New Roman" w:hAnsi="Times New Roman" w:cs="Times New Roman"/>
          <w:b/>
        </w:rPr>
        <w:t xml:space="preserve">Kozienicka Strefa Kibica 2018 wraz z przygotowaniem technicznym transmisji </w:t>
      </w:r>
    </w:p>
    <w:p w:rsidR="00981679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transmisją na żywo meczy piłki nożnej Mistrzostw Świata</w:t>
      </w:r>
    </w:p>
    <w:p w:rsidR="00981679" w:rsidRPr="001A0233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terminie od 14.06.2018 do 15.07.2018</w:t>
      </w:r>
      <w:r w:rsidRPr="001A0233">
        <w:rPr>
          <w:rFonts w:ascii="Times New Roman" w:hAnsi="Times New Roman" w:cs="Times New Roman"/>
          <w:b/>
        </w:rPr>
        <w:t>”</w:t>
      </w:r>
    </w:p>
    <w:p w:rsidR="009B5647" w:rsidRPr="00A27D2A" w:rsidRDefault="009B5647" w:rsidP="009B5647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Pr="00DB3350" w:rsidRDefault="00E75CB2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Default="00E75CB2" w:rsidP="00E75CB2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9B5647">
        <w:rPr>
          <w:rFonts w:ascii="Verdana" w:hAnsi="Verdana" w:cs="Calibri"/>
          <w:b/>
          <w:color w:val="000000"/>
          <w:sz w:val="18"/>
          <w:szCs w:val="18"/>
          <w:lang w:eastAsia="pl-PL"/>
        </w:rPr>
        <w:t>Kozienickie Centrum Rekreacji i Sportu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</w:t>
      </w:r>
      <w:r w:rsidR="009B5647">
        <w:rPr>
          <w:rFonts w:ascii="Verdana" w:hAnsi="Verdana" w:cs="Calibri"/>
          <w:color w:val="000000"/>
          <w:sz w:val="18"/>
          <w:szCs w:val="18"/>
          <w:lang w:eastAsia="pl-PL"/>
        </w:rPr>
        <w:t>ibą w Kozienicach, ul. Legionów 4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oświadczam co następuje:</w:t>
      </w:r>
    </w:p>
    <w:p w:rsidR="00E75CB2" w:rsidRDefault="00E75CB2" w:rsidP="00E75CB2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E75CB2" w:rsidRPr="00214286" w:rsidRDefault="00E75CB2" w:rsidP="00E75CB2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E75CB2" w:rsidRDefault="00E75CB2" w:rsidP="00E75CB2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E75CB2" w:rsidRPr="005521C5" w:rsidRDefault="00E75CB2" w:rsidP="00E75CB2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69631C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</w:p>
    <w:p w:rsidR="0069631C" w:rsidRDefault="0069631C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E75CB2" w:rsidRPr="00214286" w:rsidRDefault="00E75CB2" w:rsidP="00E75CB2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E75CB2" w:rsidRPr="00D051BB" w:rsidRDefault="00E75CB2" w:rsidP="00E75CB2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Pr="002A3CFF" w:rsidRDefault="00E75CB2" w:rsidP="00E75CB2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E75CB2" w:rsidRPr="005521C5" w:rsidRDefault="00E75CB2" w:rsidP="00E75C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D5A7A" w:rsidRDefault="00DD5A7A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D5A7A" w:rsidRDefault="00DD5A7A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72106C" w:rsidRDefault="0072106C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72106C" w:rsidRDefault="0072106C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E75CB2" w:rsidRPr="00F178A3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E05F88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4</w:t>
      </w:r>
      <w:r w:rsidR="00DC0271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– Wzór </w:t>
      </w:r>
      <w:r w:rsidR="008341F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„Koncepcji realizacji imprezy”</w:t>
      </w:r>
    </w:p>
    <w:p w:rsidR="00E75CB2" w:rsidRPr="008341F3" w:rsidRDefault="00E75CB2" w:rsidP="00E75CB2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8341F3">
        <w:rPr>
          <w:rFonts w:ascii="Verdana" w:hAnsi="Verdana" w:cs="Arial"/>
          <w:b/>
          <w:sz w:val="16"/>
          <w:szCs w:val="16"/>
        </w:rPr>
        <w:t>Uwaga:</w:t>
      </w:r>
      <w:r w:rsidRPr="008341F3">
        <w:rPr>
          <w:rFonts w:ascii="Verdana" w:hAnsi="Verdana" w:cs="Arial"/>
          <w:b/>
          <w:sz w:val="16"/>
          <w:szCs w:val="16"/>
          <w:u w:val="single"/>
        </w:rPr>
        <w:t xml:space="preserve"> należy składać wraz z ofertą</w:t>
      </w:r>
      <w:r w:rsidRPr="008341F3">
        <w:rPr>
          <w:rFonts w:ascii="Verdana" w:hAnsi="Verdana" w:cs="Arial"/>
          <w:b/>
          <w:sz w:val="16"/>
          <w:szCs w:val="16"/>
        </w:rPr>
        <w:t>.</w:t>
      </w:r>
    </w:p>
    <w:p w:rsidR="00E75CB2" w:rsidRPr="005C41CC" w:rsidRDefault="00E75CB2" w:rsidP="00E75CB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E75CB2" w:rsidTr="001216C6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E75CB2" w:rsidRDefault="008341F3" w:rsidP="001216C6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lang w:eastAsia="pl-PL"/>
              </w:rPr>
              <w:t>Koncepcja realizacji imprezy</w:t>
            </w:r>
          </w:p>
        </w:tc>
      </w:tr>
    </w:tbl>
    <w:p w:rsidR="00E75CB2" w:rsidRDefault="00E75CB2" w:rsidP="00E75CB2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981679" w:rsidRDefault="00E75CB2" w:rsidP="00981679">
      <w:pPr>
        <w:jc w:val="center"/>
        <w:rPr>
          <w:rFonts w:ascii="Times New Roman" w:hAnsi="Times New Roman" w:cs="Times New Roman"/>
          <w:b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981679" w:rsidRPr="001A0233">
        <w:rPr>
          <w:rFonts w:ascii="Times New Roman" w:hAnsi="Times New Roman" w:cs="Times New Roman"/>
          <w:b/>
        </w:rPr>
        <w:t>„</w:t>
      </w:r>
      <w:r w:rsidR="00981679">
        <w:rPr>
          <w:rFonts w:ascii="Times New Roman" w:hAnsi="Times New Roman" w:cs="Times New Roman"/>
          <w:b/>
        </w:rPr>
        <w:t xml:space="preserve">Kozienicka Strefa Kibica 2018 wraz z przygotowaniem technicznym transmisji </w:t>
      </w:r>
    </w:p>
    <w:p w:rsidR="00981679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transmisją na żywo meczy piłki nożnej Mistrzostw Świata</w:t>
      </w:r>
    </w:p>
    <w:p w:rsidR="00981679" w:rsidRPr="001A0233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terminie od 14.06.2018 do 15.07.2018</w:t>
      </w:r>
      <w:r w:rsidRPr="001A0233">
        <w:rPr>
          <w:rFonts w:ascii="Times New Roman" w:hAnsi="Times New Roman" w:cs="Times New Roman"/>
          <w:b/>
        </w:rPr>
        <w:t>”</w:t>
      </w:r>
    </w:p>
    <w:p w:rsidR="00520E44" w:rsidRPr="00A27D2A" w:rsidRDefault="00520E44" w:rsidP="00520E44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Pr="00DB3350" w:rsidRDefault="00E75CB2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Pr="00F57C5F" w:rsidRDefault="00E75CB2" w:rsidP="00E75CB2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E75CB2" w:rsidRPr="00F57C5F" w:rsidRDefault="00E75CB2" w:rsidP="00E75CB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E75CB2" w:rsidRPr="00F57C5F" w:rsidRDefault="00E75CB2" w:rsidP="00E75CB2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4"/>
        <w:gridCol w:w="4075"/>
        <w:gridCol w:w="5094"/>
      </w:tblGrid>
      <w:tr w:rsidR="00E75CB2" w:rsidRPr="00F57C5F" w:rsidTr="008341F3">
        <w:tc>
          <w:tcPr>
            <w:tcW w:w="738" w:type="dxa"/>
            <w:shd w:val="clear" w:color="auto" w:fill="D9D9D9"/>
          </w:tcPr>
          <w:p w:rsidR="00E75CB2" w:rsidRPr="00F57C5F" w:rsidRDefault="00E75CB2" w:rsidP="008341F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1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104" w:type="dxa"/>
            <w:shd w:val="clear" w:color="auto" w:fill="D9D9D9"/>
          </w:tcPr>
          <w:p w:rsidR="00184AED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Opis, wizualizacja</w:t>
            </w:r>
            <w:r w:rsidR="00184AE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E75CB2" w:rsidRPr="00184AED" w:rsidRDefault="00184AED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184AE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Dopuszcza się dołączyć osobny załącznik</w:t>
            </w:r>
          </w:p>
        </w:tc>
      </w:tr>
      <w:tr w:rsidR="00E75CB2" w:rsidRPr="00F57C5F" w:rsidTr="008341F3">
        <w:tc>
          <w:tcPr>
            <w:tcW w:w="738" w:type="dxa"/>
          </w:tcPr>
          <w:p w:rsidR="00E75CB2" w:rsidRPr="00F57C5F" w:rsidRDefault="008341F3" w:rsidP="008341F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4081" w:type="dxa"/>
          </w:tcPr>
          <w:p w:rsidR="00E75CB2" w:rsidRPr="00F57C5F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Układ trybun</w:t>
            </w:r>
          </w:p>
        </w:tc>
        <w:tc>
          <w:tcPr>
            <w:tcW w:w="5104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341F3" w:rsidRPr="00F57C5F" w:rsidTr="008341F3">
        <w:tc>
          <w:tcPr>
            <w:tcW w:w="738" w:type="dxa"/>
          </w:tcPr>
          <w:p w:rsidR="008341F3" w:rsidRDefault="008341F3" w:rsidP="008341F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4081" w:type="dxa"/>
          </w:tcPr>
          <w:p w:rsidR="008341F3" w:rsidRPr="00F57C5F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Zespoły muzyczne, wystrój sceny</w:t>
            </w:r>
          </w:p>
        </w:tc>
        <w:tc>
          <w:tcPr>
            <w:tcW w:w="5104" w:type="dxa"/>
          </w:tcPr>
          <w:p w:rsidR="008341F3" w:rsidRPr="00F57C5F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341F3" w:rsidRPr="00F57C5F" w:rsidTr="008341F3">
        <w:tc>
          <w:tcPr>
            <w:tcW w:w="738" w:type="dxa"/>
          </w:tcPr>
          <w:p w:rsidR="008341F3" w:rsidRDefault="008341F3" w:rsidP="008341F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4081" w:type="dxa"/>
          </w:tcPr>
          <w:p w:rsidR="008341F3" w:rsidRPr="00F57C5F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Scenariusz mini mistrzostw dla dzieci</w:t>
            </w:r>
          </w:p>
        </w:tc>
        <w:tc>
          <w:tcPr>
            <w:tcW w:w="5104" w:type="dxa"/>
          </w:tcPr>
          <w:p w:rsidR="008341F3" w:rsidRPr="00F57C5F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341F3" w:rsidRPr="00F57C5F" w:rsidTr="008341F3">
        <w:tc>
          <w:tcPr>
            <w:tcW w:w="738" w:type="dxa"/>
          </w:tcPr>
          <w:p w:rsidR="008341F3" w:rsidRDefault="008341F3" w:rsidP="008341F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Część 4</w:t>
            </w:r>
          </w:p>
        </w:tc>
        <w:tc>
          <w:tcPr>
            <w:tcW w:w="4081" w:type="dxa"/>
          </w:tcPr>
          <w:p w:rsidR="008341F3" w:rsidRPr="00F57C5F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Jadłospis, układ miejsc gastronomicznych</w:t>
            </w:r>
          </w:p>
        </w:tc>
        <w:tc>
          <w:tcPr>
            <w:tcW w:w="5104" w:type="dxa"/>
          </w:tcPr>
          <w:p w:rsidR="008341F3" w:rsidRPr="00F57C5F" w:rsidRDefault="008341F3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E75CB2" w:rsidRDefault="00E75CB2" w:rsidP="00E75CB2">
      <w:pPr>
        <w:jc w:val="both"/>
        <w:rPr>
          <w:rFonts w:ascii="Arial" w:hAnsi="Arial" w:cs="Arial"/>
          <w:b/>
          <w:sz w:val="18"/>
        </w:rPr>
      </w:pPr>
    </w:p>
    <w:p w:rsidR="008341F3" w:rsidRDefault="008341F3" w:rsidP="00E75CB2">
      <w:pPr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8341F3" w:rsidRDefault="008341F3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8341F3" w:rsidRDefault="008341F3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Pr="006639A8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CB2" w:rsidRDefault="00E75CB2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E24F4" w:rsidRDefault="00DE24F4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10067A" w:rsidRPr="00F57C5F" w:rsidRDefault="0010067A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Pr="00F178A3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</w:t>
      </w:r>
      <w:r w:rsidR="000E71E0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nr </w:t>
      </w:r>
      <w:r w:rsidR="00E05F88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5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Wzór oświadczenia o przynależności lub braku przynależności do tej samej grupy kapitałowej</w:t>
      </w:r>
    </w:p>
    <w:p w:rsidR="00E75CB2" w:rsidRPr="00F05C17" w:rsidRDefault="00E75CB2" w:rsidP="00E75CB2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4787"/>
      </w:tblGrid>
      <w:tr w:rsidR="00E75CB2" w:rsidRPr="00B801CB" w:rsidTr="001216C6">
        <w:trPr>
          <w:trHeight w:val="3330"/>
        </w:trPr>
        <w:tc>
          <w:tcPr>
            <w:tcW w:w="4245" w:type="dxa"/>
          </w:tcPr>
          <w:p w:rsidR="00E75CB2" w:rsidRPr="00D21736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E75CB2" w:rsidRPr="00B801CB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pkt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E75CB2" w:rsidRDefault="00E75CB2" w:rsidP="00E75CB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81679" w:rsidRDefault="00E75CB2" w:rsidP="00981679">
      <w:pPr>
        <w:jc w:val="center"/>
        <w:rPr>
          <w:rFonts w:ascii="Times New Roman" w:hAnsi="Times New Roman" w:cs="Times New Roman"/>
          <w:b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981679" w:rsidRPr="001A0233">
        <w:rPr>
          <w:rFonts w:ascii="Times New Roman" w:hAnsi="Times New Roman" w:cs="Times New Roman"/>
          <w:b/>
        </w:rPr>
        <w:t>„</w:t>
      </w:r>
      <w:r w:rsidR="00981679">
        <w:rPr>
          <w:rFonts w:ascii="Times New Roman" w:hAnsi="Times New Roman" w:cs="Times New Roman"/>
          <w:b/>
        </w:rPr>
        <w:t xml:space="preserve">Kozienicka Strefa Kibica 2018 wraz z przygotowaniem technicznym transmisji </w:t>
      </w:r>
    </w:p>
    <w:p w:rsidR="00981679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transmisją na żywo meczy piłki nożnej Mistrzostw Świata</w:t>
      </w:r>
    </w:p>
    <w:p w:rsidR="00981679" w:rsidRPr="001A0233" w:rsidRDefault="00981679" w:rsidP="00981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terminie od 14.06.2018 do 15.07.2018</w:t>
      </w:r>
      <w:r w:rsidRPr="001A0233">
        <w:rPr>
          <w:rFonts w:ascii="Times New Roman" w:hAnsi="Times New Roman" w:cs="Times New Roman"/>
          <w:b/>
        </w:rPr>
        <w:t>”</w:t>
      </w:r>
    </w:p>
    <w:p w:rsidR="00520E44" w:rsidRPr="00A27D2A" w:rsidRDefault="00520E44" w:rsidP="00520E44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Pr="00DB3350" w:rsidRDefault="00E75CB2" w:rsidP="00E75CB2">
      <w:pPr>
        <w:spacing w:after="0"/>
        <w:ind w:right="-283"/>
        <w:rPr>
          <w:rFonts w:ascii="Verdana" w:hAnsi="Verdana"/>
          <w:sz w:val="18"/>
          <w:szCs w:val="18"/>
        </w:rPr>
      </w:pPr>
    </w:p>
    <w:p w:rsidR="00E75CB2" w:rsidRPr="00EB33D7" w:rsidRDefault="00E75CB2" w:rsidP="00E75CB2">
      <w:pPr>
        <w:pStyle w:val="Podtytu"/>
        <w:jc w:val="left"/>
        <w:rPr>
          <w:lang w:eastAsia="ar-SA"/>
        </w:rPr>
      </w:pPr>
    </w:p>
    <w:p w:rsidR="00E75CB2" w:rsidRPr="00F178A3" w:rsidRDefault="00E75CB2" w:rsidP="00E75CB2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4244"/>
        <w:gridCol w:w="4031"/>
      </w:tblGrid>
      <w:tr w:rsidR="00E75CB2" w:rsidTr="001216C6">
        <w:tc>
          <w:tcPr>
            <w:tcW w:w="790" w:type="dxa"/>
          </w:tcPr>
          <w:p w:rsidR="00E75CB2" w:rsidRPr="00EB33D7" w:rsidRDefault="00E75CB2" w:rsidP="001216C6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75CB2" w:rsidRPr="00EB33D7" w:rsidRDefault="00E75CB2" w:rsidP="001216C6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75CB2" w:rsidRPr="00EB33D7" w:rsidRDefault="00E75CB2" w:rsidP="001216C6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75CB2" w:rsidTr="001216C6">
        <w:trPr>
          <w:trHeight w:val="423"/>
        </w:trPr>
        <w:tc>
          <w:tcPr>
            <w:tcW w:w="790" w:type="dxa"/>
          </w:tcPr>
          <w:p w:rsidR="00E75CB2" w:rsidRPr="00EB33D7" w:rsidRDefault="00E75CB2" w:rsidP="001216C6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75CB2" w:rsidTr="001216C6">
        <w:trPr>
          <w:trHeight w:val="630"/>
        </w:trPr>
        <w:tc>
          <w:tcPr>
            <w:tcW w:w="790" w:type="dxa"/>
          </w:tcPr>
          <w:p w:rsidR="00E75CB2" w:rsidRPr="00EB33D7" w:rsidRDefault="00E75CB2" w:rsidP="001216C6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75CB2" w:rsidTr="001216C6">
        <w:trPr>
          <w:trHeight w:val="570"/>
        </w:trPr>
        <w:tc>
          <w:tcPr>
            <w:tcW w:w="790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75CB2" w:rsidRDefault="00E75CB2" w:rsidP="00E75CB2">
      <w:pPr>
        <w:rPr>
          <w:rFonts w:ascii="Arial" w:hAnsi="Arial" w:cs="Arial"/>
          <w:sz w:val="18"/>
        </w:rPr>
      </w:pPr>
    </w:p>
    <w:p w:rsidR="00E75CB2" w:rsidRDefault="00E75CB2" w:rsidP="00E75CB2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783900" w:rsidRDefault="00783900" w:rsidP="00E75CB2">
      <w:pPr>
        <w:rPr>
          <w:rFonts w:ascii="Arial" w:hAnsi="Arial" w:cs="Arial"/>
          <w:sz w:val="18"/>
        </w:rPr>
      </w:pPr>
    </w:p>
    <w:p w:rsidR="00E75CB2" w:rsidRDefault="00E75CB2" w:rsidP="00E75C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783900" w:rsidRDefault="00783900" w:rsidP="00E75CB2">
      <w:pPr>
        <w:pStyle w:val="Tekstpodstawowy2"/>
        <w:spacing w:line="240" w:lineRule="auto"/>
        <w:rPr>
          <w:rFonts w:ascii="Verdana" w:hAnsi="Verdana"/>
          <w:b/>
          <w:bCs/>
          <w:sz w:val="20"/>
          <w:szCs w:val="20"/>
        </w:rPr>
      </w:pPr>
    </w:p>
    <w:p w:rsidR="00E75CB2" w:rsidRPr="00F178A3" w:rsidRDefault="00E75CB2" w:rsidP="00E75CB2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bookmarkStart w:id="2" w:name="_GoBack"/>
      <w:bookmarkEnd w:id="2"/>
      <w:r w:rsidRPr="0041368B">
        <w:rPr>
          <w:rFonts w:ascii="Verdana" w:hAnsi="Verdana"/>
          <w:b/>
          <w:bCs/>
          <w:sz w:val="20"/>
          <w:szCs w:val="20"/>
        </w:rPr>
        <w:lastRenderedPageBreak/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E75CB2" w:rsidRDefault="00E75CB2" w:rsidP="00E75CB2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E75CB2" w:rsidRDefault="00E75CB2" w:rsidP="00E75CB2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E75CB2" w:rsidRPr="0041368B" w:rsidRDefault="00E75CB2" w:rsidP="00E75CB2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E75CB2" w:rsidRPr="0041368B" w:rsidRDefault="00E75CB2" w:rsidP="00E75CB2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37513C" w:rsidRDefault="00E75CB2" w:rsidP="00E75CB2"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</w:t>
      </w:r>
    </w:p>
    <w:sectPr w:rsidR="0037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9A" w:rsidRDefault="0085449A" w:rsidP="00E75CB2">
      <w:pPr>
        <w:spacing w:after="0" w:line="240" w:lineRule="auto"/>
      </w:pPr>
      <w:r>
        <w:separator/>
      </w:r>
    </w:p>
  </w:endnote>
  <w:endnote w:type="continuationSeparator" w:id="0">
    <w:p w:rsidR="0085449A" w:rsidRDefault="0085449A" w:rsidP="00E7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9A" w:rsidRDefault="0085449A" w:rsidP="00E75CB2">
      <w:pPr>
        <w:spacing w:after="0" w:line="240" w:lineRule="auto"/>
      </w:pPr>
      <w:r>
        <w:separator/>
      </w:r>
    </w:p>
  </w:footnote>
  <w:footnote w:type="continuationSeparator" w:id="0">
    <w:p w:rsidR="0085449A" w:rsidRDefault="0085449A" w:rsidP="00E75CB2">
      <w:pPr>
        <w:spacing w:after="0" w:line="240" w:lineRule="auto"/>
      </w:pPr>
      <w:r>
        <w:continuationSeparator/>
      </w:r>
    </w:p>
  </w:footnote>
  <w:footnote w:id="1">
    <w:p w:rsidR="00E75CB2" w:rsidRPr="003F04B2" w:rsidRDefault="00E75CB2" w:rsidP="00E75CB2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E75CB2" w:rsidRPr="009F13F4" w:rsidRDefault="00E75CB2" w:rsidP="00E75CB2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502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76"/>
    <w:rsid w:val="000E71E0"/>
    <w:rsid w:val="0010067A"/>
    <w:rsid w:val="00184AED"/>
    <w:rsid w:val="001E2D59"/>
    <w:rsid w:val="001E35B6"/>
    <w:rsid w:val="002407E7"/>
    <w:rsid w:val="00251FD8"/>
    <w:rsid w:val="0028737B"/>
    <w:rsid w:val="0036149A"/>
    <w:rsid w:val="0037513C"/>
    <w:rsid w:val="00375B16"/>
    <w:rsid w:val="003A5EE6"/>
    <w:rsid w:val="00483144"/>
    <w:rsid w:val="004D13C7"/>
    <w:rsid w:val="00520E44"/>
    <w:rsid w:val="00585A8C"/>
    <w:rsid w:val="005C6E7F"/>
    <w:rsid w:val="005F6176"/>
    <w:rsid w:val="006447D0"/>
    <w:rsid w:val="0069631C"/>
    <w:rsid w:val="0072106C"/>
    <w:rsid w:val="00755870"/>
    <w:rsid w:val="00767C73"/>
    <w:rsid w:val="00783900"/>
    <w:rsid w:val="00795C1B"/>
    <w:rsid w:val="00820714"/>
    <w:rsid w:val="008341F3"/>
    <w:rsid w:val="0085449A"/>
    <w:rsid w:val="00897F69"/>
    <w:rsid w:val="008D7071"/>
    <w:rsid w:val="009049C0"/>
    <w:rsid w:val="00976720"/>
    <w:rsid w:val="00981679"/>
    <w:rsid w:val="009B5647"/>
    <w:rsid w:val="00A74AFD"/>
    <w:rsid w:val="00AF3EF2"/>
    <w:rsid w:val="00B635F8"/>
    <w:rsid w:val="00C21F61"/>
    <w:rsid w:val="00C62358"/>
    <w:rsid w:val="00CB2160"/>
    <w:rsid w:val="00CE3EA2"/>
    <w:rsid w:val="00DC0271"/>
    <w:rsid w:val="00DD3474"/>
    <w:rsid w:val="00DD5A7A"/>
    <w:rsid w:val="00DE24F4"/>
    <w:rsid w:val="00E05F88"/>
    <w:rsid w:val="00E75CB2"/>
    <w:rsid w:val="00E942C8"/>
    <w:rsid w:val="00F419C2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BDF3"/>
  <w15:docId w15:val="{3944F5A4-3D1F-4E1E-83B9-11074D3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C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CB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75CB2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75C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75CB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E75C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5CB2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75CB2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75CB2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E75CB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E7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Zbyszko_Hinc</dc:creator>
  <cp:lastModifiedBy>zbyszko hinc</cp:lastModifiedBy>
  <cp:revision>11</cp:revision>
  <dcterms:created xsi:type="dcterms:W3CDTF">2018-04-16T08:08:00Z</dcterms:created>
  <dcterms:modified xsi:type="dcterms:W3CDTF">2018-04-18T08:32:00Z</dcterms:modified>
</cp:coreProperties>
</file>